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F8489" w14:textId="77777777" w:rsidR="00176C93" w:rsidRDefault="00176C93" w:rsidP="00627351">
      <w:pPr>
        <w:jc w:val="left"/>
      </w:pPr>
      <w:r>
        <w:rPr>
          <w:rFonts w:hint="eastAsia"/>
        </w:rPr>
        <w:t>加東市内で事業を営む中小企業者の皆様へ</w:t>
      </w:r>
    </w:p>
    <w:p w14:paraId="60AC692A" w14:textId="77777777" w:rsidR="00176C93" w:rsidRPr="00176C93" w:rsidRDefault="00176C93" w:rsidP="00F57CB1">
      <w:pPr>
        <w:spacing w:line="200" w:lineRule="exact"/>
        <w:jc w:val="left"/>
      </w:pPr>
    </w:p>
    <w:p w14:paraId="514B5197" w14:textId="77777777" w:rsidR="00176C93" w:rsidRPr="00DA093B" w:rsidRDefault="00176C93" w:rsidP="00324D40">
      <w:pPr>
        <w:ind w:firstLineChars="600" w:firstLine="1320"/>
        <w:rPr>
          <w:rFonts w:ascii="ＭＳ ゴシック" w:eastAsia="ＭＳ ゴシック" w:hAnsi="ＭＳ ゴシック"/>
        </w:rPr>
      </w:pPr>
      <w:r w:rsidRPr="00DA093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C617F" wp14:editId="26C5323C">
                <wp:simplePos x="0" y="0"/>
                <wp:positionH relativeFrom="column">
                  <wp:posOffset>623570</wp:posOffset>
                </wp:positionH>
                <wp:positionV relativeFrom="paragraph">
                  <wp:posOffset>220345</wp:posOffset>
                </wp:positionV>
                <wp:extent cx="4335780" cy="574675"/>
                <wp:effectExtent l="0" t="0" r="26670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780" cy="5746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23E14" w14:textId="77777777" w:rsidR="00176C93" w:rsidRPr="00176C93" w:rsidRDefault="00176C93" w:rsidP="00176C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176C93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加東市</w:t>
                            </w:r>
                            <w:r w:rsidRPr="00176C93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中小企業者持続支援給付金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9.1pt;margin-top:17.35pt;width:341.4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" fillcolor="#5b9bd5 [3204]" strokecolor="white [3201]" strokeweight="1.5pt">
                <v:stroke joinstyle="miter"/>
                <v:textbox>
                  <w:txbxContent>
                    <w:p w:rsidR="00176C93" w:rsidRPr="00176C93" w:rsidRDefault="00176C93" w:rsidP="00176C9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176C93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加東市</w:t>
                      </w:r>
                      <w:r w:rsidRPr="00176C93">
                        <w:rPr>
                          <w:rFonts w:ascii="ＭＳ ゴシック" w:eastAsia="ＭＳ ゴシック" w:hAnsi="ＭＳ ゴシック"/>
                          <w:sz w:val="32"/>
                        </w:rPr>
                        <w:t>中小企業者持続支援給付金</w:t>
                      </w:r>
                    </w:p>
                  </w:txbxContent>
                </v:textbox>
              </v:roundrect>
            </w:pict>
          </mc:Fallback>
        </mc:AlternateContent>
      </w:r>
      <w:r w:rsidRPr="00DA093B">
        <w:rPr>
          <w:rFonts w:ascii="ＭＳ ゴシック" w:eastAsia="ＭＳ ゴシック" w:hAnsi="ＭＳ ゴシック" w:hint="eastAsia"/>
        </w:rPr>
        <w:t>新型コロナウイルス感染症拡大に伴う市内中小企業者支援事業</w:t>
      </w:r>
    </w:p>
    <w:p w14:paraId="5185E5D2" w14:textId="77777777" w:rsidR="00176C93" w:rsidRPr="0079093C" w:rsidRDefault="00176C93" w:rsidP="00627351">
      <w:pPr>
        <w:jc w:val="left"/>
      </w:pPr>
    </w:p>
    <w:p w14:paraId="18CE8C92" w14:textId="77777777" w:rsidR="00176C93" w:rsidRDefault="00176C93" w:rsidP="00627351">
      <w:pPr>
        <w:jc w:val="left"/>
      </w:pPr>
    </w:p>
    <w:p w14:paraId="46F38A5D" w14:textId="77777777" w:rsidR="00176C93" w:rsidRDefault="00176C93" w:rsidP="00627351">
      <w:pPr>
        <w:jc w:val="left"/>
      </w:pPr>
    </w:p>
    <w:p w14:paraId="080FFD03" w14:textId="77777777" w:rsidR="00176C93" w:rsidRPr="00F57CB1" w:rsidRDefault="00176C93" w:rsidP="00627351">
      <w:pPr>
        <w:jc w:val="left"/>
        <w:rPr>
          <w:sz w:val="21"/>
          <w:szCs w:val="21"/>
        </w:rPr>
      </w:pPr>
      <w:r>
        <w:rPr>
          <w:rFonts w:hint="eastAsia"/>
        </w:rPr>
        <w:t xml:space="preserve">　</w:t>
      </w:r>
      <w:r w:rsidRPr="00F57CB1">
        <w:rPr>
          <w:rFonts w:hint="eastAsia"/>
          <w:sz w:val="21"/>
          <w:szCs w:val="21"/>
        </w:rPr>
        <w:t>新型コロナウイルス感染症拡大</w:t>
      </w:r>
      <w:r w:rsidR="00D56607">
        <w:rPr>
          <w:rFonts w:hint="eastAsia"/>
          <w:sz w:val="21"/>
          <w:szCs w:val="21"/>
        </w:rPr>
        <w:t>の影響を受け</w:t>
      </w:r>
      <w:r w:rsidR="00AB5366">
        <w:rPr>
          <w:rFonts w:hint="eastAsia"/>
          <w:sz w:val="21"/>
          <w:szCs w:val="21"/>
        </w:rPr>
        <w:t>、売</w:t>
      </w:r>
      <w:r w:rsidR="00706424" w:rsidRPr="00F57CB1">
        <w:rPr>
          <w:rFonts w:hint="eastAsia"/>
          <w:sz w:val="21"/>
          <w:szCs w:val="21"/>
        </w:rPr>
        <w:t>上げの減少が生じている</w:t>
      </w:r>
      <w:r w:rsidR="002E1C95" w:rsidRPr="00F57CB1">
        <w:rPr>
          <w:rFonts w:hint="eastAsia"/>
          <w:sz w:val="21"/>
          <w:szCs w:val="21"/>
        </w:rPr>
        <w:t>中小企業</w:t>
      </w:r>
      <w:r w:rsidR="00706424" w:rsidRPr="00F57CB1">
        <w:rPr>
          <w:rFonts w:hint="eastAsia"/>
          <w:sz w:val="21"/>
          <w:szCs w:val="21"/>
        </w:rPr>
        <w:t>者</w:t>
      </w:r>
      <w:r w:rsidR="002E1C95" w:rsidRPr="00F57CB1">
        <w:rPr>
          <w:rFonts w:hint="eastAsia"/>
          <w:sz w:val="21"/>
          <w:szCs w:val="21"/>
        </w:rPr>
        <w:t>を支援するため、</w:t>
      </w:r>
      <w:r w:rsidR="00706424" w:rsidRPr="00F57CB1">
        <w:rPr>
          <w:rFonts w:hint="eastAsia"/>
          <w:sz w:val="21"/>
          <w:szCs w:val="21"/>
        </w:rPr>
        <w:t>市単独の支援制度</w:t>
      </w:r>
      <w:r w:rsidR="002E1C95" w:rsidRPr="00F57CB1">
        <w:rPr>
          <w:rFonts w:hint="eastAsia"/>
          <w:sz w:val="21"/>
          <w:szCs w:val="21"/>
        </w:rPr>
        <w:t>を創設しました</w:t>
      </w:r>
      <w:r w:rsidR="00706424" w:rsidRPr="00F57CB1">
        <w:rPr>
          <w:rFonts w:hint="eastAsia"/>
          <w:sz w:val="21"/>
          <w:szCs w:val="21"/>
        </w:rPr>
        <w:t>。</w:t>
      </w:r>
      <w:r w:rsidR="00074056" w:rsidRPr="00F57CB1">
        <w:rPr>
          <w:rFonts w:hint="eastAsia"/>
          <w:sz w:val="21"/>
          <w:szCs w:val="21"/>
        </w:rPr>
        <w:t>市内で事業を営む中小企業者</w:t>
      </w:r>
      <w:r w:rsidR="00706424" w:rsidRPr="00F57CB1">
        <w:rPr>
          <w:rFonts w:hint="eastAsia"/>
          <w:sz w:val="21"/>
          <w:szCs w:val="21"/>
        </w:rPr>
        <w:t>を</w:t>
      </w:r>
      <w:r w:rsidR="00074056" w:rsidRPr="00F57CB1">
        <w:rPr>
          <w:rFonts w:hint="eastAsia"/>
          <w:sz w:val="21"/>
          <w:szCs w:val="21"/>
        </w:rPr>
        <w:t>対象に、申請に基づき</w:t>
      </w:r>
      <w:r w:rsidR="00706424" w:rsidRPr="00F57CB1">
        <w:rPr>
          <w:rFonts w:hint="eastAsia"/>
          <w:sz w:val="21"/>
          <w:szCs w:val="21"/>
        </w:rPr>
        <w:t>、</w:t>
      </w:r>
      <w:r w:rsidR="00074056" w:rsidRPr="00F57CB1">
        <w:rPr>
          <w:rFonts w:hint="eastAsia"/>
          <w:sz w:val="21"/>
          <w:szCs w:val="21"/>
        </w:rPr>
        <w:t>要件に該当した事業者の方に給付金を</w:t>
      </w:r>
      <w:r w:rsidR="00DA093B" w:rsidRPr="00F57CB1">
        <w:rPr>
          <w:rFonts w:hint="eastAsia"/>
          <w:sz w:val="21"/>
          <w:szCs w:val="21"/>
        </w:rPr>
        <w:t>支給します。</w:t>
      </w:r>
    </w:p>
    <w:p w14:paraId="686A0CCB" w14:textId="77777777" w:rsidR="00DA093B" w:rsidRDefault="00DA093B" w:rsidP="00627351">
      <w:pPr>
        <w:jc w:val="left"/>
      </w:pPr>
    </w:p>
    <w:tbl>
      <w:tblPr>
        <w:tblStyle w:val="aa"/>
        <w:tblW w:w="9614" w:type="dxa"/>
        <w:tblLook w:val="04A0" w:firstRow="1" w:lastRow="0" w:firstColumn="1" w:lastColumn="0" w:noHBand="0" w:noVBand="1"/>
      </w:tblPr>
      <w:tblGrid>
        <w:gridCol w:w="1963"/>
        <w:gridCol w:w="7651"/>
      </w:tblGrid>
      <w:tr w:rsidR="002E1C95" w14:paraId="688F3A6C" w14:textId="77777777" w:rsidTr="00D56607">
        <w:trPr>
          <w:trHeight w:val="1045"/>
        </w:trPr>
        <w:tc>
          <w:tcPr>
            <w:tcW w:w="1963" w:type="dxa"/>
            <w:vAlign w:val="center"/>
          </w:tcPr>
          <w:p w14:paraId="4779A422" w14:textId="77777777" w:rsidR="002E1C95" w:rsidRDefault="002E1C95" w:rsidP="00D56607">
            <w:pPr>
              <w:jc w:val="center"/>
            </w:pPr>
            <w:r>
              <w:rPr>
                <w:rFonts w:hint="eastAsia"/>
              </w:rPr>
              <w:t>給付額</w:t>
            </w:r>
          </w:p>
        </w:tc>
        <w:tc>
          <w:tcPr>
            <w:tcW w:w="7651" w:type="dxa"/>
            <w:vAlign w:val="center"/>
          </w:tcPr>
          <w:p w14:paraId="209A84C5" w14:textId="77777777" w:rsidR="002E1C95" w:rsidRPr="002E1C95" w:rsidRDefault="002E1C95" w:rsidP="00D56607">
            <w:pPr>
              <w:rPr>
                <w:rFonts w:ascii="ＭＳ ゴシック" w:eastAsia="ＭＳ ゴシック" w:hAnsi="ＭＳ ゴシック"/>
                <w:b/>
              </w:rPr>
            </w:pPr>
            <w:r w:rsidRPr="002E1C95">
              <w:rPr>
                <w:rFonts w:ascii="ＭＳ ゴシック" w:eastAsia="ＭＳ ゴシック" w:hAnsi="ＭＳ ゴシック" w:hint="eastAsia"/>
                <w:b/>
              </w:rPr>
              <w:t>１事業者につき　一律１０万円</w:t>
            </w:r>
          </w:p>
          <w:p w14:paraId="62E439EE" w14:textId="77777777" w:rsidR="00D56607" w:rsidRPr="00D56607" w:rsidRDefault="002E1C95" w:rsidP="00D56607">
            <w:r>
              <w:rPr>
                <w:rFonts w:hint="eastAsia"/>
              </w:rPr>
              <w:t>複数業種・複数店舗の経営者であっても、１事業者となります。</w:t>
            </w:r>
          </w:p>
        </w:tc>
      </w:tr>
      <w:tr w:rsidR="002E1C95" w14:paraId="48386CF5" w14:textId="77777777" w:rsidTr="00D56607">
        <w:trPr>
          <w:trHeight w:val="7917"/>
        </w:trPr>
        <w:tc>
          <w:tcPr>
            <w:tcW w:w="1963" w:type="dxa"/>
            <w:vAlign w:val="center"/>
          </w:tcPr>
          <w:p w14:paraId="59C12EB4" w14:textId="77777777" w:rsidR="002E1C95" w:rsidRDefault="002E1C95" w:rsidP="00D56607">
            <w:pPr>
              <w:jc w:val="center"/>
            </w:pPr>
            <w:r>
              <w:rPr>
                <w:rFonts w:hint="eastAsia"/>
              </w:rPr>
              <w:t>対象事業者</w:t>
            </w:r>
          </w:p>
        </w:tc>
        <w:tc>
          <w:tcPr>
            <w:tcW w:w="7651" w:type="dxa"/>
          </w:tcPr>
          <w:p w14:paraId="632997B0" w14:textId="77777777" w:rsidR="002E1C95" w:rsidRDefault="002E1C95" w:rsidP="00F57CB1">
            <w:pPr>
              <w:jc w:val="left"/>
            </w:pPr>
            <w:r>
              <w:rPr>
                <w:rFonts w:hint="eastAsia"/>
              </w:rPr>
              <w:t>次の</w:t>
            </w:r>
            <w:r w:rsidR="000B321B">
              <w:rPr>
                <w:rFonts w:hint="eastAsia"/>
              </w:rPr>
              <w:t>①②の</w:t>
            </w:r>
            <w:r>
              <w:rPr>
                <w:rFonts w:hint="eastAsia"/>
              </w:rPr>
              <w:t>いずれも満たす</w:t>
            </w:r>
            <w:r w:rsidR="00B656DE">
              <w:rPr>
                <w:rFonts w:hint="eastAsia"/>
              </w:rPr>
              <w:t>事業者</w:t>
            </w:r>
            <w:r w:rsidR="000B321B">
              <w:rPr>
                <w:rFonts w:hint="eastAsia"/>
              </w:rPr>
              <w:t>の方</w:t>
            </w:r>
            <w:r>
              <w:rPr>
                <w:rFonts w:hint="eastAsia"/>
              </w:rPr>
              <w:t xml:space="preserve">　　　　　　　　　　</w:t>
            </w:r>
          </w:p>
          <w:p w14:paraId="4DAD3525" w14:textId="77777777" w:rsidR="00855690" w:rsidRDefault="001954EC" w:rsidP="00835AB3">
            <w:pPr>
              <w:pStyle w:val="a3"/>
              <w:numPr>
                <w:ilvl w:val="0"/>
                <w:numId w:val="7"/>
              </w:numPr>
              <w:ind w:leftChars="0" w:left="357" w:hanging="357"/>
              <w:jc w:val="left"/>
            </w:pPr>
            <w:r>
              <w:rPr>
                <w:rFonts w:hint="eastAsia"/>
              </w:rPr>
              <w:t>加東市内に事業所を置く中小</w:t>
            </w:r>
            <w:r w:rsidR="00B656DE">
              <w:rPr>
                <w:rFonts w:hint="eastAsia"/>
              </w:rPr>
              <w:t>企業者（注１）</w:t>
            </w:r>
            <w:r>
              <w:rPr>
                <w:rFonts w:hint="eastAsia"/>
              </w:rPr>
              <w:t>で、令和</w:t>
            </w:r>
            <w:r w:rsidR="00795969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 w:rsidR="00795969">
              <w:rPr>
                <w:rFonts w:hint="eastAsia"/>
              </w:rPr>
              <w:t>3月1</w:t>
            </w:r>
            <w:r w:rsidR="00855690">
              <w:rPr>
                <w:rFonts w:hint="eastAsia"/>
              </w:rPr>
              <w:t>日以</w:t>
            </w:r>
          </w:p>
          <w:p w14:paraId="08DCB01A" w14:textId="77777777" w:rsidR="001954EC" w:rsidRDefault="00855690" w:rsidP="00855690">
            <w:pPr>
              <w:pStyle w:val="a3"/>
              <w:ind w:leftChars="0" w:left="357"/>
              <w:jc w:val="left"/>
            </w:pPr>
            <w:r>
              <w:rPr>
                <w:rFonts w:hint="eastAsia"/>
              </w:rPr>
              <w:t>前に</w:t>
            </w:r>
            <w:r w:rsidR="001954EC">
              <w:rPr>
                <w:rFonts w:hint="eastAsia"/>
              </w:rPr>
              <w:t>創業していること</w:t>
            </w:r>
          </w:p>
          <w:p w14:paraId="155C78E4" w14:textId="77777777" w:rsidR="002B4BB6" w:rsidRDefault="001954EC" w:rsidP="002B4BB6">
            <w:pPr>
              <w:pStyle w:val="a3"/>
              <w:numPr>
                <w:ilvl w:val="0"/>
                <w:numId w:val="7"/>
              </w:numPr>
              <w:ind w:leftChars="0"/>
              <w:jc w:val="left"/>
            </w:pPr>
            <w:r>
              <w:rPr>
                <w:rFonts w:hint="eastAsia"/>
              </w:rPr>
              <w:t>新型コロナウイルスの影響により、令和</w:t>
            </w:r>
            <w:r w:rsidR="00795969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 w:rsidR="00795969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E14A3B">
              <w:rPr>
                <w:rFonts w:hint="eastAsia"/>
              </w:rPr>
              <w:t>または</w:t>
            </w:r>
            <w:r w:rsidR="00795969">
              <w:rPr>
                <w:rFonts w:hint="eastAsia"/>
              </w:rPr>
              <w:t>5</w:t>
            </w:r>
            <w:r w:rsidR="00AB5366">
              <w:rPr>
                <w:rFonts w:hint="eastAsia"/>
              </w:rPr>
              <w:t>月の売</w:t>
            </w:r>
            <w:r>
              <w:rPr>
                <w:rFonts w:hint="eastAsia"/>
              </w:rPr>
              <w:t>上</w:t>
            </w:r>
            <w:r w:rsidR="00AB5366">
              <w:rPr>
                <w:rFonts w:hint="eastAsia"/>
              </w:rPr>
              <w:t>げ</w:t>
            </w:r>
          </w:p>
          <w:p w14:paraId="17967316" w14:textId="77777777" w:rsidR="001954EC" w:rsidRDefault="001954EC" w:rsidP="002B4BB6">
            <w:pPr>
              <w:ind w:firstLineChars="150" w:firstLine="330"/>
              <w:jc w:val="left"/>
            </w:pPr>
            <w:r>
              <w:rPr>
                <w:rFonts w:hint="eastAsia"/>
              </w:rPr>
              <w:t>が、前年同月と比較して</w:t>
            </w:r>
            <w:r w:rsidR="00795969">
              <w:rPr>
                <w:rFonts w:hint="eastAsia"/>
              </w:rPr>
              <w:t>20</w:t>
            </w:r>
            <w:r>
              <w:rPr>
                <w:rFonts w:hint="eastAsia"/>
              </w:rPr>
              <w:t>％以上減少していること</w:t>
            </w:r>
          </w:p>
          <w:p w14:paraId="01C9C593" w14:textId="77777777" w:rsidR="00D56607" w:rsidRDefault="00D56607" w:rsidP="002B4BB6">
            <w:pPr>
              <w:ind w:left="220" w:hangingChars="100" w:hanging="220"/>
              <w:jc w:val="left"/>
            </w:pPr>
            <w:r>
              <w:rPr>
                <w:rFonts w:hint="eastAsia"/>
              </w:rPr>
              <w:t>（注１）</w:t>
            </w:r>
          </w:p>
          <w:p w14:paraId="34AD3CD2" w14:textId="77777777" w:rsidR="00F57CB1" w:rsidRDefault="002A5CF9" w:rsidP="00D56607">
            <w:pPr>
              <w:ind w:leftChars="100" w:left="220" w:firstLineChars="100" w:firstLine="220"/>
              <w:jc w:val="left"/>
            </w:pPr>
            <w:r>
              <w:rPr>
                <w:rFonts w:hint="eastAsia"/>
              </w:rPr>
              <w:t>中小企業者</w:t>
            </w:r>
            <w:r w:rsidR="00F57CB1">
              <w:rPr>
                <w:rFonts w:hint="eastAsia"/>
              </w:rPr>
              <w:t>とは、下記の業種ごとに、資本金又は従業員数のいずれかに該当することが必要です。（中小企業基本法第</w:t>
            </w:r>
            <w:r w:rsidR="00795969">
              <w:rPr>
                <w:rFonts w:hint="eastAsia"/>
              </w:rPr>
              <w:t>2</w:t>
            </w:r>
            <w:r w:rsidR="00F57CB1">
              <w:rPr>
                <w:rFonts w:hint="eastAsia"/>
              </w:rPr>
              <w:t>条）</w:t>
            </w:r>
          </w:p>
          <w:p w14:paraId="75030267" w14:textId="77777777" w:rsidR="00002DD0" w:rsidRPr="00795969" w:rsidRDefault="00002DD0" w:rsidP="00EA5971">
            <w:pPr>
              <w:spacing w:line="100" w:lineRule="exact"/>
              <w:jc w:val="left"/>
            </w:pPr>
          </w:p>
          <w:tbl>
            <w:tblPr>
              <w:tblStyle w:val="aa"/>
              <w:tblW w:w="0" w:type="auto"/>
              <w:tblInd w:w="62" w:type="dxa"/>
              <w:tblLook w:val="04A0" w:firstRow="1" w:lastRow="0" w:firstColumn="1" w:lastColumn="0" w:noHBand="0" w:noVBand="1"/>
            </w:tblPr>
            <w:tblGrid>
              <w:gridCol w:w="2213"/>
              <w:gridCol w:w="2213"/>
              <w:gridCol w:w="2214"/>
            </w:tblGrid>
            <w:tr w:rsidR="00F57CB1" w14:paraId="23F28041" w14:textId="77777777" w:rsidTr="005B276A">
              <w:trPr>
                <w:trHeight w:val="360"/>
              </w:trPr>
              <w:tc>
                <w:tcPr>
                  <w:tcW w:w="2213" w:type="dxa"/>
                  <w:shd w:val="clear" w:color="auto" w:fill="D0CECE" w:themeFill="background2" w:themeFillShade="E6"/>
                  <w:vAlign w:val="center"/>
                </w:tcPr>
                <w:p w14:paraId="0F803084" w14:textId="77777777" w:rsidR="00F57CB1" w:rsidRDefault="00F57CB1" w:rsidP="005B276A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業　種</w:t>
                  </w:r>
                </w:p>
              </w:tc>
              <w:tc>
                <w:tcPr>
                  <w:tcW w:w="2213" w:type="dxa"/>
                  <w:shd w:val="clear" w:color="auto" w:fill="D0CECE" w:themeFill="background2" w:themeFillShade="E6"/>
                  <w:vAlign w:val="center"/>
                </w:tcPr>
                <w:p w14:paraId="43D1FE9C" w14:textId="77777777" w:rsidR="00F57CB1" w:rsidRDefault="00F57CB1" w:rsidP="005B276A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資本金</w:t>
                  </w:r>
                </w:p>
              </w:tc>
              <w:tc>
                <w:tcPr>
                  <w:tcW w:w="2214" w:type="dxa"/>
                  <w:shd w:val="clear" w:color="auto" w:fill="D0CECE" w:themeFill="background2" w:themeFillShade="E6"/>
                  <w:vAlign w:val="center"/>
                </w:tcPr>
                <w:p w14:paraId="6A218B86" w14:textId="77777777" w:rsidR="00F57CB1" w:rsidRDefault="00F57CB1" w:rsidP="0028265F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従業</w:t>
                  </w:r>
                  <w:r w:rsidR="0028265F">
                    <w:rPr>
                      <w:rFonts w:hint="eastAsia"/>
                    </w:rPr>
                    <w:t>員</w:t>
                  </w:r>
                  <w:r>
                    <w:rPr>
                      <w:rFonts w:hint="eastAsia"/>
                    </w:rPr>
                    <w:t>数</w:t>
                  </w:r>
                </w:p>
              </w:tc>
            </w:tr>
            <w:tr w:rsidR="00F57CB1" w14:paraId="67828D87" w14:textId="77777777" w:rsidTr="005B276A">
              <w:trPr>
                <w:trHeight w:val="360"/>
              </w:trPr>
              <w:tc>
                <w:tcPr>
                  <w:tcW w:w="2213" w:type="dxa"/>
                  <w:vAlign w:val="center"/>
                </w:tcPr>
                <w:p w14:paraId="292EF8A9" w14:textId="77777777" w:rsidR="00F57CB1" w:rsidRDefault="00F57CB1" w:rsidP="005B276A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製造業その他</w:t>
                  </w:r>
                </w:p>
              </w:tc>
              <w:tc>
                <w:tcPr>
                  <w:tcW w:w="2213" w:type="dxa"/>
                  <w:vAlign w:val="center"/>
                </w:tcPr>
                <w:p w14:paraId="0A0623F8" w14:textId="77777777" w:rsidR="00F57CB1" w:rsidRDefault="00795969" w:rsidP="005B276A">
                  <w:pPr>
                    <w:spacing w:line="240" w:lineRule="exact"/>
                    <w:jc w:val="center"/>
                  </w:pPr>
                  <w:r w:rsidRPr="00B656DE">
                    <w:rPr>
                      <w:rFonts w:hint="eastAsia"/>
                      <w:spacing w:val="37"/>
                      <w:kern w:val="0"/>
                      <w:fitText w:val="1320" w:id="-2045577982"/>
                    </w:rPr>
                    <w:t>3</w:t>
                  </w:r>
                  <w:r w:rsidR="00F57CB1" w:rsidRPr="00B656DE">
                    <w:rPr>
                      <w:rFonts w:hint="eastAsia"/>
                      <w:spacing w:val="37"/>
                      <w:kern w:val="0"/>
                      <w:fitText w:val="1320" w:id="-2045577982"/>
                    </w:rPr>
                    <w:t>億円以</w:t>
                  </w:r>
                  <w:r w:rsidR="00F57CB1" w:rsidRPr="00B656DE">
                    <w:rPr>
                      <w:rFonts w:hint="eastAsia"/>
                      <w:spacing w:val="-1"/>
                      <w:kern w:val="0"/>
                      <w:fitText w:val="1320" w:id="-2045577982"/>
                    </w:rPr>
                    <w:t>下</w:t>
                  </w:r>
                </w:p>
              </w:tc>
              <w:tc>
                <w:tcPr>
                  <w:tcW w:w="2214" w:type="dxa"/>
                  <w:vAlign w:val="center"/>
                </w:tcPr>
                <w:p w14:paraId="289E99E4" w14:textId="77777777" w:rsidR="00F57CB1" w:rsidRDefault="00FD75EB" w:rsidP="005B276A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300</w:t>
                  </w:r>
                  <w:r w:rsidR="00F57CB1">
                    <w:rPr>
                      <w:rFonts w:hint="eastAsia"/>
                    </w:rPr>
                    <w:t>人未満</w:t>
                  </w:r>
                </w:p>
              </w:tc>
            </w:tr>
            <w:tr w:rsidR="00F57CB1" w14:paraId="0EDF4688" w14:textId="77777777" w:rsidTr="005B276A">
              <w:trPr>
                <w:trHeight w:val="360"/>
              </w:trPr>
              <w:tc>
                <w:tcPr>
                  <w:tcW w:w="2213" w:type="dxa"/>
                  <w:vAlign w:val="center"/>
                </w:tcPr>
                <w:p w14:paraId="167C5BBF" w14:textId="77777777" w:rsidR="00F57CB1" w:rsidRDefault="00F57CB1" w:rsidP="005B276A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卸</w:t>
                  </w:r>
                  <w:r w:rsidR="00FD75EB">
                    <w:rPr>
                      <w:rFonts w:hint="eastAsia"/>
                    </w:rPr>
                    <w:t xml:space="preserve"> 　</w:t>
                  </w:r>
                  <w:r>
                    <w:rPr>
                      <w:rFonts w:hint="eastAsia"/>
                    </w:rPr>
                    <w:t>売</w:t>
                  </w:r>
                  <w:r w:rsidR="00FD75EB">
                    <w:rPr>
                      <w:rFonts w:hint="eastAsia"/>
                    </w:rPr>
                    <w:t xml:space="preserve">　 </w:t>
                  </w:r>
                  <w:r>
                    <w:rPr>
                      <w:rFonts w:hint="eastAsia"/>
                    </w:rPr>
                    <w:t>業</w:t>
                  </w:r>
                </w:p>
              </w:tc>
              <w:tc>
                <w:tcPr>
                  <w:tcW w:w="2213" w:type="dxa"/>
                  <w:vAlign w:val="center"/>
                </w:tcPr>
                <w:p w14:paraId="3BD870D9" w14:textId="77777777" w:rsidR="00F57CB1" w:rsidRDefault="00795969" w:rsidP="005B276A">
                  <w:pPr>
                    <w:spacing w:line="240" w:lineRule="exact"/>
                    <w:jc w:val="center"/>
                  </w:pPr>
                  <w:r w:rsidRPr="00B656DE">
                    <w:rPr>
                      <w:rFonts w:hint="eastAsia"/>
                      <w:spacing w:val="37"/>
                      <w:kern w:val="0"/>
                      <w:fitText w:val="1320" w:id="-2045577983"/>
                    </w:rPr>
                    <w:t>1</w:t>
                  </w:r>
                  <w:r w:rsidR="00F57CB1" w:rsidRPr="00B656DE">
                    <w:rPr>
                      <w:rFonts w:hint="eastAsia"/>
                      <w:spacing w:val="37"/>
                      <w:kern w:val="0"/>
                      <w:fitText w:val="1320" w:id="-2045577983"/>
                    </w:rPr>
                    <w:t>億円以</w:t>
                  </w:r>
                  <w:r w:rsidR="00F57CB1" w:rsidRPr="00B656DE">
                    <w:rPr>
                      <w:rFonts w:hint="eastAsia"/>
                      <w:spacing w:val="-1"/>
                      <w:kern w:val="0"/>
                      <w:fitText w:val="1320" w:id="-2045577983"/>
                    </w:rPr>
                    <w:t>下</w:t>
                  </w:r>
                </w:p>
              </w:tc>
              <w:tc>
                <w:tcPr>
                  <w:tcW w:w="2214" w:type="dxa"/>
                  <w:vAlign w:val="center"/>
                </w:tcPr>
                <w:p w14:paraId="796E1317" w14:textId="77777777" w:rsidR="00F57CB1" w:rsidRDefault="00FD75EB" w:rsidP="005B276A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100</w:t>
                  </w:r>
                  <w:r w:rsidR="00F57CB1">
                    <w:rPr>
                      <w:rFonts w:hint="eastAsia"/>
                    </w:rPr>
                    <w:t>人未満</w:t>
                  </w:r>
                </w:p>
              </w:tc>
            </w:tr>
            <w:tr w:rsidR="00F57CB1" w14:paraId="72CB95EB" w14:textId="77777777" w:rsidTr="005B276A">
              <w:trPr>
                <w:trHeight w:val="360"/>
              </w:trPr>
              <w:tc>
                <w:tcPr>
                  <w:tcW w:w="2213" w:type="dxa"/>
                  <w:vAlign w:val="center"/>
                </w:tcPr>
                <w:p w14:paraId="26A1758C" w14:textId="77777777" w:rsidR="00F57CB1" w:rsidRDefault="00F57CB1" w:rsidP="005B276A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小</w:t>
                  </w:r>
                  <w:r w:rsidR="00FD75EB">
                    <w:rPr>
                      <w:rFonts w:hint="eastAsia"/>
                    </w:rPr>
                    <w:t xml:space="preserve"> 　</w:t>
                  </w:r>
                  <w:r>
                    <w:rPr>
                      <w:rFonts w:hint="eastAsia"/>
                    </w:rPr>
                    <w:t>売</w:t>
                  </w:r>
                  <w:r w:rsidR="00FD75EB">
                    <w:rPr>
                      <w:rFonts w:hint="eastAsia"/>
                    </w:rPr>
                    <w:t xml:space="preserve">　 </w:t>
                  </w:r>
                  <w:r>
                    <w:rPr>
                      <w:rFonts w:hint="eastAsia"/>
                    </w:rPr>
                    <w:t>業</w:t>
                  </w:r>
                </w:p>
              </w:tc>
              <w:tc>
                <w:tcPr>
                  <w:tcW w:w="2213" w:type="dxa"/>
                  <w:vAlign w:val="center"/>
                </w:tcPr>
                <w:p w14:paraId="1B2740CC" w14:textId="77777777" w:rsidR="00F57CB1" w:rsidRDefault="00795969" w:rsidP="005B276A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  <w:r w:rsidR="00F57CB1">
                    <w:rPr>
                      <w:rFonts w:hint="eastAsia"/>
                    </w:rPr>
                    <w:t>千万円以下</w:t>
                  </w:r>
                </w:p>
              </w:tc>
              <w:tc>
                <w:tcPr>
                  <w:tcW w:w="2214" w:type="dxa"/>
                  <w:vAlign w:val="center"/>
                </w:tcPr>
                <w:p w14:paraId="4BED89C8" w14:textId="77777777" w:rsidR="00F57CB1" w:rsidRDefault="00FD75EB" w:rsidP="005B276A">
                  <w:pPr>
                    <w:spacing w:line="240" w:lineRule="exact"/>
                    <w:jc w:val="center"/>
                  </w:pPr>
                  <w:r>
                    <w:t xml:space="preserve"> </w:t>
                  </w:r>
                  <w:r>
                    <w:rPr>
                      <w:rFonts w:hint="eastAsia"/>
                    </w:rPr>
                    <w:t>50</w:t>
                  </w:r>
                  <w:r w:rsidR="00F57CB1">
                    <w:rPr>
                      <w:rFonts w:hint="eastAsia"/>
                    </w:rPr>
                    <w:t>人未満</w:t>
                  </w:r>
                </w:p>
              </w:tc>
            </w:tr>
            <w:tr w:rsidR="00F57CB1" w14:paraId="3CF3D586" w14:textId="77777777" w:rsidTr="005B276A">
              <w:trPr>
                <w:trHeight w:val="360"/>
              </w:trPr>
              <w:tc>
                <w:tcPr>
                  <w:tcW w:w="2213" w:type="dxa"/>
                  <w:vAlign w:val="center"/>
                </w:tcPr>
                <w:p w14:paraId="07435787" w14:textId="77777777" w:rsidR="00F57CB1" w:rsidRDefault="00F57CB1" w:rsidP="005B276A">
                  <w:pPr>
                    <w:spacing w:line="240" w:lineRule="exact"/>
                    <w:jc w:val="center"/>
                  </w:pPr>
                  <w:r w:rsidRPr="00FD75EB">
                    <w:rPr>
                      <w:rFonts w:hint="eastAsia"/>
                      <w:spacing w:val="27"/>
                      <w:kern w:val="0"/>
                      <w:fitText w:val="1320" w:id="-2045577984"/>
                    </w:rPr>
                    <w:t>サービス</w:t>
                  </w:r>
                  <w:r w:rsidRPr="00FD75EB">
                    <w:rPr>
                      <w:rFonts w:hint="eastAsia"/>
                      <w:spacing w:val="2"/>
                      <w:kern w:val="0"/>
                      <w:fitText w:val="1320" w:id="-2045577984"/>
                    </w:rPr>
                    <w:t>業</w:t>
                  </w:r>
                </w:p>
              </w:tc>
              <w:tc>
                <w:tcPr>
                  <w:tcW w:w="2213" w:type="dxa"/>
                  <w:vAlign w:val="center"/>
                </w:tcPr>
                <w:p w14:paraId="3D8192F6" w14:textId="77777777" w:rsidR="00F57CB1" w:rsidRDefault="00FD75EB" w:rsidP="005B276A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  <w:r w:rsidR="00F57CB1">
                    <w:rPr>
                      <w:rFonts w:hint="eastAsia"/>
                    </w:rPr>
                    <w:t>千万円以下</w:t>
                  </w:r>
                </w:p>
              </w:tc>
              <w:tc>
                <w:tcPr>
                  <w:tcW w:w="2214" w:type="dxa"/>
                  <w:vAlign w:val="center"/>
                </w:tcPr>
                <w:p w14:paraId="2EEFB4B2" w14:textId="77777777" w:rsidR="00F57CB1" w:rsidRDefault="00FD75EB" w:rsidP="005B276A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100</w:t>
                  </w:r>
                  <w:r w:rsidR="00F57CB1">
                    <w:rPr>
                      <w:rFonts w:hint="eastAsia"/>
                    </w:rPr>
                    <w:t>人未満</w:t>
                  </w:r>
                </w:p>
              </w:tc>
            </w:tr>
          </w:tbl>
          <w:p w14:paraId="71534CBE" w14:textId="77777777" w:rsidR="00F57CB1" w:rsidRDefault="00F57CB1" w:rsidP="0040429A">
            <w:pPr>
              <w:spacing w:line="160" w:lineRule="exact"/>
              <w:jc w:val="left"/>
            </w:pPr>
          </w:p>
          <w:p w14:paraId="23B417C6" w14:textId="77777777" w:rsidR="0040429A" w:rsidRDefault="00FA306C" w:rsidP="00FA306C">
            <w:pPr>
              <w:jc w:val="left"/>
            </w:pPr>
            <w:r>
              <w:rPr>
                <w:rFonts w:hint="eastAsia"/>
              </w:rPr>
              <w:t>※中小企業者に該当しない会社以外の下記の法人</w:t>
            </w:r>
            <w:r w:rsidR="000B321B">
              <w:rPr>
                <w:rFonts w:hint="eastAsia"/>
              </w:rPr>
              <w:t>等</w:t>
            </w:r>
            <w:r>
              <w:rPr>
                <w:rFonts w:hint="eastAsia"/>
              </w:rPr>
              <w:t>は対象になりません。</w:t>
            </w:r>
          </w:p>
          <w:p w14:paraId="4F00DF6B" w14:textId="77777777" w:rsidR="002B4BB6" w:rsidRDefault="00FA306C" w:rsidP="005B276A">
            <w:pPr>
              <w:ind w:leftChars="100" w:left="220"/>
              <w:jc w:val="left"/>
            </w:pPr>
            <w:r>
              <w:rPr>
                <w:rFonts w:hint="eastAsia"/>
              </w:rPr>
              <w:t>社会福祉法人、医療法人、特定非営利活動法人、一般社団・財団法人、公益社団・財団法人、学校法人</w:t>
            </w:r>
            <w:r w:rsidR="00C50F13">
              <w:rPr>
                <w:rFonts w:hint="eastAsia"/>
              </w:rPr>
              <w:t>、</w:t>
            </w:r>
            <w:r>
              <w:rPr>
                <w:rFonts w:hint="eastAsia"/>
              </w:rPr>
              <w:t>農事組合法人、農業法人（会社法によ</w:t>
            </w:r>
          </w:p>
          <w:p w14:paraId="6F87F990" w14:textId="77777777" w:rsidR="00FA306C" w:rsidRDefault="00FA306C" w:rsidP="005B276A">
            <w:pPr>
              <w:ind w:leftChars="100" w:left="220"/>
              <w:jc w:val="left"/>
            </w:pPr>
            <w:r>
              <w:rPr>
                <w:rFonts w:hint="eastAsia"/>
              </w:rPr>
              <w:t>る会社又は有限会社以外）</w:t>
            </w:r>
            <w:r w:rsidR="000B321B">
              <w:rPr>
                <w:rFonts w:hint="eastAsia"/>
              </w:rPr>
              <w:t>、農業協同組合、生活協同組合、任意団体等</w:t>
            </w:r>
          </w:p>
          <w:p w14:paraId="4E7E0684" w14:textId="77777777" w:rsidR="00FA306C" w:rsidRPr="00FA306C" w:rsidRDefault="00FA306C" w:rsidP="005B276A">
            <w:pPr>
              <w:ind w:left="220" w:hangingChars="100" w:hanging="220"/>
              <w:jc w:val="left"/>
            </w:pPr>
            <w:r>
              <w:rPr>
                <w:rFonts w:hint="eastAsia"/>
              </w:rPr>
              <w:t>※個人事業主の方</w:t>
            </w:r>
            <w:r w:rsidR="00EB6601">
              <w:rPr>
                <w:rFonts w:hint="eastAsia"/>
              </w:rPr>
              <w:t>は、上</w:t>
            </w:r>
            <w:r>
              <w:rPr>
                <w:rFonts w:hint="eastAsia"/>
              </w:rPr>
              <w:t>記</w:t>
            </w:r>
            <w:r w:rsidR="00EB6601">
              <w:rPr>
                <w:rFonts w:hint="eastAsia"/>
              </w:rPr>
              <w:t>①②以外に次の要件に</w:t>
            </w:r>
            <w:r>
              <w:rPr>
                <w:rFonts w:hint="eastAsia"/>
              </w:rPr>
              <w:t>該当する</w:t>
            </w:r>
            <w:r w:rsidR="00EB6601">
              <w:rPr>
                <w:rFonts w:hint="eastAsia"/>
              </w:rPr>
              <w:t>必要があります</w:t>
            </w:r>
            <w:r>
              <w:rPr>
                <w:rFonts w:hint="eastAsia"/>
              </w:rPr>
              <w:t>。</w:t>
            </w:r>
          </w:p>
          <w:p w14:paraId="53CCE3DF" w14:textId="77777777" w:rsidR="00FA306C" w:rsidRDefault="00BC3AC1" w:rsidP="00FA306C">
            <w:pPr>
              <w:jc w:val="left"/>
            </w:pPr>
            <w:r>
              <w:rPr>
                <w:rFonts w:hint="eastAsia"/>
              </w:rPr>
              <w:t xml:space="preserve">　・税法上の配偶者（特別）控除又は扶養控除を受けていないこと</w:t>
            </w:r>
          </w:p>
          <w:p w14:paraId="764ECDC1" w14:textId="77777777" w:rsidR="00D56607" w:rsidRDefault="00EB6601" w:rsidP="00FA306C">
            <w:pPr>
              <w:jc w:val="left"/>
            </w:pPr>
            <w:r>
              <w:rPr>
                <w:rFonts w:hint="eastAsia"/>
              </w:rPr>
              <w:t xml:space="preserve">　・主たる事業の収入が、年金・給与収入等の合計を上回っていること</w:t>
            </w:r>
          </w:p>
        </w:tc>
      </w:tr>
      <w:tr w:rsidR="002E1C95" w:rsidRPr="00DE495C" w14:paraId="5924BCAA" w14:textId="77777777" w:rsidTr="00D56607">
        <w:tc>
          <w:tcPr>
            <w:tcW w:w="1963" w:type="dxa"/>
            <w:vAlign w:val="center"/>
          </w:tcPr>
          <w:p w14:paraId="37B8D8FB" w14:textId="77777777" w:rsidR="002E1C95" w:rsidRDefault="00C348A3" w:rsidP="00D56607">
            <w:pPr>
              <w:jc w:val="center"/>
            </w:pPr>
            <w:r>
              <w:rPr>
                <w:rFonts w:hint="eastAsia"/>
              </w:rPr>
              <w:t>申請期間</w:t>
            </w:r>
          </w:p>
        </w:tc>
        <w:tc>
          <w:tcPr>
            <w:tcW w:w="7651" w:type="dxa"/>
            <w:vAlign w:val="bottom"/>
          </w:tcPr>
          <w:p w14:paraId="4968F731" w14:textId="77777777" w:rsidR="00C348A3" w:rsidRDefault="00795969" w:rsidP="00D56607">
            <w:r>
              <w:rPr>
                <w:rFonts w:hint="eastAsia"/>
              </w:rPr>
              <w:t>令和2年6</w:t>
            </w:r>
            <w:r w:rsidR="00C348A3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C348A3">
              <w:rPr>
                <w:rFonts w:hint="eastAsia"/>
              </w:rPr>
              <w:t>日（月）から令和</w:t>
            </w:r>
            <w:r>
              <w:rPr>
                <w:rFonts w:hint="eastAsia"/>
              </w:rPr>
              <w:t>2</w:t>
            </w:r>
            <w:r w:rsidR="00C348A3"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 w:rsidR="00C348A3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C348A3">
              <w:rPr>
                <w:rFonts w:hint="eastAsia"/>
              </w:rPr>
              <w:t>日（金）まで</w:t>
            </w:r>
          </w:p>
          <w:p w14:paraId="5ADFDCC1" w14:textId="77777777" w:rsidR="00C348A3" w:rsidRPr="0040429A" w:rsidRDefault="00C348A3" w:rsidP="00D56607">
            <w:r>
              <w:rPr>
                <w:rFonts w:hint="eastAsia"/>
              </w:rPr>
              <w:t>※郵送必着</w:t>
            </w:r>
          </w:p>
        </w:tc>
      </w:tr>
      <w:tr w:rsidR="00C348A3" w:rsidRPr="0040429A" w14:paraId="2FFB4385" w14:textId="77777777" w:rsidTr="00795DF2">
        <w:tc>
          <w:tcPr>
            <w:tcW w:w="1963" w:type="dxa"/>
            <w:vAlign w:val="center"/>
          </w:tcPr>
          <w:p w14:paraId="7166BCD1" w14:textId="77777777" w:rsidR="00795DF2" w:rsidRDefault="00795DF2" w:rsidP="00795DF2">
            <w:pPr>
              <w:jc w:val="center"/>
            </w:pPr>
            <w:r>
              <w:rPr>
                <w:rFonts w:hint="eastAsia"/>
              </w:rPr>
              <w:t>申請書類の</w:t>
            </w:r>
          </w:p>
          <w:p w14:paraId="0D668FD2" w14:textId="77777777" w:rsidR="00C348A3" w:rsidRDefault="00795DF2" w:rsidP="00795DF2">
            <w:pPr>
              <w:jc w:val="center"/>
            </w:pPr>
            <w:r>
              <w:rPr>
                <w:rFonts w:hint="eastAsia"/>
              </w:rPr>
              <w:t>入手方法</w:t>
            </w:r>
          </w:p>
        </w:tc>
        <w:tc>
          <w:tcPr>
            <w:tcW w:w="7651" w:type="dxa"/>
            <w:vAlign w:val="bottom"/>
          </w:tcPr>
          <w:p w14:paraId="32A8225D" w14:textId="77777777" w:rsidR="00FF3B18" w:rsidRDefault="00C348A3" w:rsidP="00FF3B18">
            <w:pPr>
              <w:ind w:rightChars="23" w:right="51"/>
            </w:pPr>
            <w:r>
              <w:rPr>
                <w:rFonts w:hint="eastAsia"/>
              </w:rPr>
              <w:t>申請書の様式等は、加東市ＨＰからダウンロードいただくか、加東市役所</w:t>
            </w:r>
          </w:p>
          <w:p w14:paraId="773B10AA" w14:textId="77777777" w:rsidR="00C348A3" w:rsidRPr="0040429A" w:rsidRDefault="00C348A3" w:rsidP="00FF3B18">
            <w:pPr>
              <w:ind w:rightChars="23" w:right="51"/>
            </w:pPr>
            <w:r>
              <w:rPr>
                <w:rFonts w:hint="eastAsia"/>
              </w:rPr>
              <w:t>商工観光課または加東市商工会でも配布しています。</w:t>
            </w:r>
          </w:p>
        </w:tc>
      </w:tr>
      <w:tr w:rsidR="00C348A3" w14:paraId="64EA910B" w14:textId="77777777" w:rsidTr="00795DF2">
        <w:trPr>
          <w:trHeight w:val="8450"/>
        </w:trPr>
        <w:tc>
          <w:tcPr>
            <w:tcW w:w="1963" w:type="dxa"/>
            <w:vAlign w:val="center"/>
          </w:tcPr>
          <w:p w14:paraId="5559FF3C" w14:textId="77777777" w:rsidR="00C348A3" w:rsidRDefault="00C348A3" w:rsidP="00795DF2">
            <w:pPr>
              <w:jc w:val="center"/>
            </w:pPr>
            <w:r>
              <w:rPr>
                <w:rFonts w:hint="eastAsia"/>
              </w:rPr>
              <w:lastRenderedPageBreak/>
              <w:t>申請書類</w:t>
            </w:r>
          </w:p>
        </w:tc>
        <w:tc>
          <w:tcPr>
            <w:tcW w:w="7651" w:type="dxa"/>
          </w:tcPr>
          <w:p w14:paraId="78A18A4B" w14:textId="77777777" w:rsidR="00C348A3" w:rsidRDefault="00C348A3" w:rsidP="00C348A3">
            <w:pPr>
              <w:pStyle w:val="a3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申請書兼請求書及び誓約書（全事業所共通）</w:t>
            </w:r>
          </w:p>
          <w:p w14:paraId="684355DB" w14:textId="77777777" w:rsidR="00C348A3" w:rsidRPr="000B25A9" w:rsidRDefault="00C348A3" w:rsidP="00C348A3">
            <w:pPr>
              <w:rPr>
                <w:rFonts w:ascii="ＭＳ ゴシック" w:eastAsia="ＭＳ ゴシック" w:hAnsi="ＭＳ ゴシック"/>
                <w:b/>
              </w:rPr>
            </w:pPr>
            <w:r w:rsidRPr="000B25A9">
              <w:rPr>
                <w:rFonts w:ascii="ＭＳ ゴシック" w:eastAsia="ＭＳ ゴシック" w:hAnsi="ＭＳ ゴシック" w:hint="eastAsia"/>
                <w:b/>
              </w:rPr>
              <w:t>◇法人の場合</w:t>
            </w:r>
          </w:p>
          <w:p w14:paraId="7A41A113" w14:textId="77777777" w:rsidR="00C348A3" w:rsidRDefault="00C348A3" w:rsidP="00C348A3">
            <w:r>
              <w:rPr>
                <w:rFonts w:hint="eastAsia"/>
              </w:rPr>
              <w:t xml:space="preserve">② </w:t>
            </w:r>
            <w:r w:rsidR="00795969">
              <w:rPr>
                <w:rFonts w:hint="eastAsia"/>
              </w:rPr>
              <w:t>直近の確定申告書（別表1</w:t>
            </w:r>
            <w:r>
              <w:rPr>
                <w:rFonts w:hint="eastAsia"/>
              </w:rPr>
              <w:t>）の写し、及び法人事業概況説明書の写し</w:t>
            </w:r>
          </w:p>
          <w:p w14:paraId="42CD5308" w14:textId="77777777" w:rsidR="00C348A3" w:rsidRDefault="00795969" w:rsidP="00C348A3">
            <w:pPr>
              <w:pStyle w:val="a3"/>
              <w:ind w:leftChars="153" w:left="557" w:hangingChars="100" w:hanging="220"/>
            </w:pPr>
            <w:r>
              <w:rPr>
                <w:rFonts w:hint="eastAsia"/>
              </w:rPr>
              <w:t>※確定申告書別表1</w:t>
            </w:r>
            <w:r w:rsidR="00C348A3">
              <w:rPr>
                <w:rFonts w:hint="eastAsia"/>
              </w:rPr>
              <w:t>の写しには、収受日付印が押印されていること</w:t>
            </w:r>
          </w:p>
          <w:p w14:paraId="59F740EE" w14:textId="77777777" w:rsidR="00C348A3" w:rsidRDefault="00C348A3" w:rsidP="00C348A3">
            <w:pPr>
              <w:ind w:leftChars="71" w:left="156"/>
            </w:pPr>
            <w:r>
              <w:rPr>
                <w:rFonts w:hint="eastAsia"/>
              </w:rPr>
              <w:t xml:space="preserve">　  e</w:t>
            </w:r>
            <w:r>
              <w:t>-Tax</w:t>
            </w:r>
            <w:r>
              <w:rPr>
                <w:rFonts w:hint="eastAsia"/>
              </w:rPr>
              <w:t>により申告の場合は、「受信通知」を提出すること</w:t>
            </w:r>
          </w:p>
          <w:p w14:paraId="7D82E14B" w14:textId="77777777" w:rsidR="00C348A3" w:rsidRDefault="00C348A3" w:rsidP="00C348A3">
            <w:r>
              <w:rPr>
                <w:rFonts w:hint="eastAsia"/>
              </w:rPr>
              <w:t xml:space="preserve">③ </w:t>
            </w:r>
            <w:r w:rsidR="00FF3B18">
              <w:rPr>
                <w:rFonts w:hint="eastAsia"/>
              </w:rPr>
              <w:t>減収月(</w:t>
            </w:r>
            <w:r>
              <w:rPr>
                <w:rFonts w:hint="eastAsia"/>
              </w:rPr>
              <w:t>令和2年4月又は5</w:t>
            </w:r>
            <w:r w:rsidR="00FF3B18">
              <w:rPr>
                <w:rFonts w:hint="eastAsia"/>
              </w:rPr>
              <w:t>月)</w:t>
            </w:r>
            <w:r>
              <w:rPr>
                <w:rFonts w:hint="eastAsia"/>
              </w:rPr>
              <w:t>と前年同月の事業収入額がわかるもの</w:t>
            </w:r>
          </w:p>
          <w:p w14:paraId="2109FD99" w14:textId="77777777" w:rsidR="00C348A3" w:rsidRDefault="00C348A3" w:rsidP="00C348A3">
            <w:pPr>
              <w:pStyle w:val="a3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履歴事項全部証明書の写し（発行日から6か月以内のものに限る。）</w:t>
            </w:r>
          </w:p>
          <w:p w14:paraId="17529A18" w14:textId="77777777" w:rsidR="00C348A3" w:rsidRDefault="00C348A3" w:rsidP="00C348A3">
            <w:pPr>
              <w:pStyle w:val="a3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法人名義の振込口座の通帳の写し</w:t>
            </w:r>
          </w:p>
          <w:p w14:paraId="56EE5772" w14:textId="77777777" w:rsidR="00C348A3" w:rsidRDefault="00C348A3" w:rsidP="00C348A3">
            <w:r>
              <w:rPr>
                <w:rFonts w:hint="eastAsia"/>
              </w:rPr>
              <w:t>⑥</w:t>
            </w:r>
            <w:r>
              <w:t xml:space="preserve"> </w:t>
            </w:r>
            <w:r>
              <w:rPr>
                <w:rFonts w:hint="eastAsia"/>
              </w:rPr>
              <w:t>その他事務局が必要と認める書類</w:t>
            </w:r>
          </w:p>
          <w:p w14:paraId="109D8A42" w14:textId="77777777" w:rsidR="00C348A3" w:rsidRPr="000B25A9" w:rsidRDefault="00C348A3" w:rsidP="00C348A3">
            <w:pPr>
              <w:rPr>
                <w:rFonts w:ascii="ＭＳ ゴシック" w:eastAsia="ＭＳ ゴシック" w:hAnsi="ＭＳ ゴシック"/>
                <w:b/>
              </w:rPr>
            </w:pPr>
            <w:r w:rsidRPr="000B25A9">
              <w:rPr>
                <w:rFonts w:ascii="ＭＳ ゴシック" w:eastAsia="ＭＳ ゴシック" w:hAnsi="ＭＳ ゴシック" w:hint="eastAsia"/>
                <w:b/>
              </w:rPr>
              <w:t>◇個人事業主の場合</w:t>
            </w:r>
          </w:p>
          <w:p w14:paraId="06CDB14A" w14:textId="77777777" w:rsidR="00C348A3" w:rsidRDefault="00C348A3" w:rsidP="00C348A3">
            <w:r>
              <w:rPr>
                <w:rFonts w:hint="eastAsia"/>
              </w:rPr>
              <w:t>【青色申告を行っている方】</w:t>
            </w:r>
          </w:p>
          <w:p w14:paraId="1C1716E9" w14:textId="77777777" w:rsidR="00FF3B18" w:rsidRDefault="00C348A3" w:rsidP="00C348A3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令和元年分の確定申告書第</w:t>
            </w:r>
            <w:r w:rsidR="00795969">
              <w:rPr>
                <w:rFonts w:hint="eastAsia"/>
              </w:rPr>
              <w:t>1</w:t>
            </w:r>
            <w:r>
              <w:rPr>
                <w:rFonts w:hint="eastAsia"/>
              </w:rPr>
              <w:t>表及び第</w:t>
            </w:r>
            <w:r w:rsidR="00795969">
              <w:rPr>
                <w:rFonts w:hint="eastAsia"/>
              </w:rPr>
              <w:t>2</w:t>
            </w:r>
            <w:r>
              <w:rPr>
                <w:rFonts w:hint="eastAsia"/>
              </w:rPr>
              <w:t>表の写し、及び所得税青色申</w:t>
            </w:r>
          </w:p>
          <w:p w14:paraId="3CD6B6DF" w14:textId="77777777" w:rsidR="00C348A3" w:rsidRDefault="00C348A3" w:rsidP="00FF3B18">
            <w:pPr>
              <w:pStyle w:val="a3"/>
              <w:ind w:leftChars="0" w:left="360"/>
            </w:pPr>
            <w:r>
              <w:rPr>
                <w:rFonts w:hint="eastAsia"/>
              </w:rPr>
              <w:t>告決算書の写し</w:t>
            </w:r>
          </w:p>
          <w:p w14:paraId="143254C4" w14:textId="77777777" w:rsidR="00C348A3" w:rsidRDefault="00795969" w:rsidP="00C348A3">
            <w:pPr>
              <w:pStyle w:val="a3"/>
              <w:ind w:leftChars="0" w:left="360"/>
            </w:pPr>
            <w:r>
              <w:rPr>
                <w:rFonts w:hint="eastAsia"/>
              </w:rPr>
              <w:t>※確定申告書第1</w:t>
            </w:r>
            <w:r w:rsidR="00C348A3">
              <w:rPr>
                <w:rFonts w:hint="eastAsia"/>
              </w:rPr>
              <w:t>表の写しには、収受日付印が押印されていること</w:t>
            </w:r>
          </w:p>
          <w:p w14:paraId="69EAAF2E" w14:textId="77777777" w:rsidR="00C348A3" w:rsidRDefault="00C348A3" w:rsidP="00C348A3">
            <w:pPr>
              <w:pStyle w:val="a3"/>
              <w:ind w:leftChars="0" w:left="360" w:firstLineChars="100" w:firstLine="220"/>
            </w:pPr>
            <w:r>
              <w:rPr>
                <w:rFonts w:hint="eastAsia"/>
              </w:rPr>
              <w:t>e</w:t>
            </w:r>
            <w:r>
              <w:t>-Tax</w:t>
            </w:r>
            <w:r>
              <w:rPr>
                <w:rFonts w:hint="eastAsia"/>
              </w:rPr>
              <w:t>により申告の場合は、「受信通知」を提出すること</w:t>
            </w:r>
          </w:p>
          <w:p w14:paraId="6B4F5897" w14:textId="77777777" w:rsidR="00C348A3" w:rsidRDefault="00FF3B18" w:rsidP="00C348A3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減収月(</w:t>
            </w:r>
            <w:r w:rsidR="00C348A3">
              <w:rPr>
                <w:rFonts w:hint="eastAsia"/>
              </w:rPr>
              <w:t>令和2年4月又は5</w:t>
            </w:r>
            <w:r>
              <w:rPr>
                <w:rFonts w:hint="eastAsia"/>
              </w:rPr>
              <w:t>月)</w:t>
            </w:r>
            <w:r w:rsidR="00C348A3">
              <w:rPr>
                <w:rFonts w:hint="eastAsia"/>
              </w:rPr>
              <w:t>と前年同月の事業収入額がわかるもの</w:t>
            </w:r>
          </w:p>
          <w:p w14:paraId="5E0693BD" w14:textId="77777777" w:rsidR="00C348A3" w:rsidRDefault="00C348A3" w:rsidP="00C348A3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開業届等の写し(令和2年1月以降に開業した方のみ)</w:t>
            </w:r>
          </w:p>
          <w:p w14:paraId="3D5E8F4E" w14:textId="77777777" w:rsidR="00C348A3" w:rsidRDefault="00C348A3" w:rsidP="00C348A3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申請者本人名義の振込先口座の通帳の写し</w:t>
            </w:r>
          </w:p>
          <w:p w14:paraId="6FAC6E69" w14:textId="77777777" w:rsidR="00C348A3" w:rsidRDefault="00C348A3" w:rsidP="00C348A3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申請者本人確認書類の写し（運転免許証、マイナンバーカード等）</w:t>
            </w:r>
          </w:p>
          <w:p w14:paraId="4514B27F" w14:textId="77777777" w:rsidR="00C348A3" w:rsidRPr="00016802" w:rsidRDefault="00C348A3" w:rsidP="00C348A3">
            <w:r>
              <w:rPr>
                <w:rFonts w:hint="eastAsia"/>
              </w:rPr>
              <w:t>⑦</w:t>
            </w:r>
            <w:r>
              <w:t xml:space="preserve"> </w:t>
            </w:r>
            <w:r>
              <w:rPr>
                <w:rFonts w:hint="eastAsia"/>
              </w:rPr>
              <w:t>その他事務局が必要と認める書類</w:t>
            </w:r>
          </w:p>
          <w:p w14:paraId="461091D2" w14:textId="77777777" w:rsidR="00C348A3" w:rsidRPr="005C0652" w:rsidRDefault="00C348A3" w:rsidP="00C348A3">
            <w:r>
              <w:rPr>
                <w:rFonts w:hint="eastAsia"/>
              </w:rPr>
              <w:t>【白色申告を行っている方】</w:t>
            </w:r>
          </w:p>
          <w:p w14:paraId="04B6FD69" w14:textId="77777777" w:rsidR="00C348A3" w:rsidRDefault="00C348A3" w:rsidP="00C348A3">
            <w:r>
              <w:rPr>
                <w:rFonts w:hint="eastAsia"/>
              </w:rPr>
              <w:t xml:space="preserve">② </w:t>
            </w:r>
            <w:r w:rsidR="00795969">
              <w:rPr>
                <w:rFonts w:hint="eastAsia"/>
              </w:rPr>
              <w:t>令和元年分の確定申告書第1表及び第2</w:t>
            </w:r>
            <w:r>
              <w:rPr>
                <w:rFonts w:hint="eastAsia"/>
              </w:rPr>
              <w:t>表の写し</w:t>
            </w:r>
          </w:p>
          <w:p w14:paraId="7B2449A2" w14:textId="77777777" w:rsidR="00C348A3" w:rsidRDefault="00C348A3" w:rsidP="00C348A3">
            <w:pPr>
              <w:ind w:firstLineChars="150" w:firstLine="330"/>
            </w:pPr>
            <w:r>
              <w:rPr>
                <w:rFonts w:hint="eastAsia"/>
              </w:rPr>
              <w:t>※確定申告書第１表の写しには、収受日付印が押印されていること</w:t>
            </w:r>
          </w:p>
          <w:p w14:paraId="3A29B74D" w14:textId="77777777" w:rsidR="00C348A3" w:rsidRDefault="00C348A3" w:rsidP="00C348A3">
            <w:pPr>
              <w:ind w:leftChars="71" w:left="156"/>
            </w:pPr>
            <w:r>
              <w:rPr>
                <w:rFonts w:hint="eastAsia"/>
              </w:rPr>
              <w:t xml:space="preserve">　  e</w:t>
            </w:r>
            <w:r>
              <w:t>-Tax</w:t>
            </w:r>
            <w:r>
              <w:rPr>
                <w:rFonts w:hint="eastAsia"/>
              </w:rPr>
              <w:t>により申告の場合は、「受信通知」を提出すること</w:t>
            </w:r>
          </w:p>
          <w:p w14:paraId="6D69CABA" w14:textId="77777777" w:rsidR="00C348A3" w:rsidRDefault="00C348A3" w:rsidP="00C348A3">
            <w:pPr>
              <w:pStyle w:val="a3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減収月（令和2年4月又は5月）の事業収入額がわかるもの</w:t>
            </w:r>
          </w:p>
          <w:p w14:paraId="0E9345E6" w14:textId="77777777" w:rsidR="00C348A3" w:rsidRDefault="00C348A3" w:rsidP="00C348A3">
            <w:pPr>
              <w:pStyle w:val="a3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開業届等の写し(令和2年1月以降に開業した方のみ)</w:t>
            </w:r>
          </w:p>
          <w:p w14:paraId="42ED33A3" w14:textId="77777777" w:rsidR="00C348A3" w:rsidRDefault="00C348A3" w:rsidP="00C348A3">
            <w:pPr>
              <w:pStyle w:val="a3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申請者本人名義の振込先口座の通帳の写し</w:t>
            </w:r>
          </w:p>
          <w:p w14:paraId="20E2DF11" w14:textId="77777777" w:rsidR="00C348A3" w:rsidRDefault="00C348A3" w:rsidP="00C348A3">
            <w:pPr>
              <w:pStyle w:val="a3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申請者本人確認書類の写し（運転免許証、マイナンバーカード等）</w:t>
            </w:r>
          </w:p>
          <w:p w14:paraId="3A944367" w14:textId="77777777" w:rsidR="00C348A3" w:rsidRPr="00002DD0" w:rsidRDefault="00C348A3" w:rsidP="00C348A3">
            <w:pPr>
              <w:pStyle w:val="a3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その他事務局が必要と認める書類</w:t>
            </w:r>
          </w:p>
        </w:tc>
      </w:tr>
      <w:tr w:rsidR="00C348A3" w14:paraId="438B7D45" w14:textId="77777777" w:rsidTr="00795DF2">
        <w:trPr>
          <w:trHeight w:val="1962"/>
        </w:trPr>
        <w:tc>
          <w:tcPr>
            <w:tcW w:w="1963" w:type="dxa"/>
            <w:vAlign w:val="center"/>
          </w:tcPr>
          <w:p w14:paraId="15CB4FE8" w14:textId="77777777" w:rsidR="00C348A3" w:rsidRDefault="00C348A3" w:rsidP="00795DF2">
            <w:pPr>
              <w:jc w:val="center"/>
            </w:pPr>
            <w:r>
              <w:rPr>
                <w:rFonts w:hint="eastAsia"/>
              </w:rPr>
              <w:t>申請方法</w:t>
            </w:r>
          </w:p>
        </w:tc>
        <w:tc>
          <w:tcPr>
            <w:tcW w:w="7651" w:type="dxa"/>
          </w:tcPr>
          <w:p w14:paraId="33C522E4" w14:textId="77777777" w:rsidR="00C348A3" w:rsidRDefault="00C348A3" w:rsidP="00C348A3">
            <w:pPr>
              <w:jc w:val="left"/>
            </w:pPr>
            <w:r>
              <w:rPr>
                <w:rFonts w:hint="eastAsia"/>
              </w:rPr>
              <w:t>申請書類を下記の提出先に郵送してください。</w:t>
            </w:r>
          </w:p>
          <w:p w14:paraId="2CD853BB" w14:textId="77777777" w:rsidR="00C348A3" w:rsidRDefault="00C348A3" w:rsidP="00C348A3">
            <w:pPr>
              <w:jc w:val="left"/>
            </w:pPr>
            <w:r>
              <w:rPr>
                <w:rFonts w:hint="eastAsia"/>
              </w:rPr>
              <w:t>【提出先(郵送)】</w:t>
            </w:r>
          </w:p>
          <w:p w14:paraId="0210EAAE" w14:textId="77777777" w:rsidR="00C348A3" w:rsidRDefault="00C348A3" w:rsidP="00C348A3">
            <w:pPr>
              <w:jc w:val="left"/>
            </w:pPr>
            <w:r>
              <w:rPr>
                <w:rFonts w:hint="eastAsia"/>
              </w:rPr>
              <w:t xml:space="preserve">　〒</w:t>
            </w:r>
            <w:r>
              <w:t xml:space="preserve">673-1341  </w:t>
            </w:r>
            <w:r>
              <w:rPr>
                <w:rFonts w:hint="eastAsia"/>
              </w:rPr>
              <w:t>加東市南山一丁目4-2</w:t>
            </w:r>
            <w:r w:rsidR="00795DF2">
              <w:rPr>
                <w:rFonts w:hint="eastAsia"/>
              </w:rPr>
              <w:t>（加東市南山活性化支援施設内）</w:t>
            </w:r>
          </w:p>
          <w:p w14:paraId="5E07BC19" w14:textId="77777777" w:rsidR="00C348A3" w:rsidRDefault="00C348A3" w:rsidP="00C348A3">
            <w:pPr>
              <w:jc w:val="left"/>
            </w:pPr>
            <w:r>
              <w:t xml:space="preserve">       </w:t>
            </w:r>
            <w:r w:rsidR="00795969"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加東市中小企業者持続支援給付金事務局あて</w:t>
            </w:r>
          </w:p>
          <w:p w14:paraId="69C7EF56" w14:textId="77777777" w:rsidR="00FF3B18" w:rsidRDefault="00C348A3" w:rsidP="00FF3B18">
            <w:pPr>
              <w:ind w:leftChars="50" w:left="330" w:hangingChars="100" w:hanging="220"/>
              <w:jc w:val="left"/>
            </w:pPr>
            <w:r>
              <w:rPr>
                <w:rFonts w:hint="eastAsia"/>
              </w:rPr>
              <w:t>★簡易書留やレターパックなど、郵送物の追跡ができる方法での郵送</w:t>
            </w:r>
          </w:p>
          <w:p w14:paraId="3635A86F" w14:textId="77777777" w:rsidR="00C348A3" w:rsidRPr="00EB3BA9" w:rsidRDefault="00FF3B18" w:rsidP="00FF3B18">
            <w:pPr>
              <w:ind w:leftChars="150" w:left="330"/>
              <w:jc w:val="left"/>
            </w:pPr>
            <w:r>
              <w:rPr>
                <w:rFonts w:hint="eastAsia"/>
              </w:rPr>
              <w:t>申請</w:t>
            </w:r>
            <w:r w:rsidR="00C348A3">
              <w:rPr>
                <w:rFonts w:hint="eastAsia"/>
              </w:rPr>
              <w:t xml:space="preserve">にご協力ください。　</w:t>
            </w:r>
          </w:p>
        </w:tc>
      </w:tr>
      <w:tr w:rsidR="00C348A3" w14:paraId="5E58CDC4" w14:textId="77777777" w:rsidTr="00795DF2">
        <w:trPr>
          <w:trHeight w:val="353"/>
        </w:trPr>
        <w:tc>
          <w:tcPr>
            <w:tcW w:w="1963" w:type="dxa"/>
            <w:vAlign w:val="center"/>
          </w:tcPr>
          <w:p w14:paraId="59519CD4" w14:textId="77777777" w:rsidR="00C348A3" w:rsidRDefault="00C348A3" w:rsidP="00795DF2">
            <w:pPr>
              <w:jc w:val="center"/>
            </w:pPr>
            <w:r>
              <w:rPr>
                <w:rFonts w:hint="eastAsia"/>
              </w:rPr>
              <w:t>支給時期</w:t>
            </w:r>
          </w:p>
        </w:tc>
        <w:tc>
          <w:tcPr>
            <w:tcW w:w="7651" w:type="dxa"/>
          </w:tcPr>
          <w:p w14:paraId="2AFA45E9" w14:textId="77777777" w:rsidR="00C348A3" w:rsidRPr="0019497A" w:rsidRDefault="00C348A3" w:rsidP="00795969">
            <w:pPr>
              <w:jc w:val="left"/>
            </w:pPr>
            <w:r>
              <w:rPr>
                <w:rFonts w:hint="eastAsia"/>
              </w:rPr>
              <w:t>申請書類の審査後、概ね</w:t>
            </w:r>
            <w:r w:rsidR="00795969">
              <w:rPr>
                <w:rFonts w:hint="eastAsia"/>
              </w:rPr>
              <w:t>2</w:t>
            </w:r>
            <w:r>
              <w:rPr>
                <w:rFonts w:hint="eastAsia"/>
              </w:rPr>
              <w:t>週間後に指定の口座に振り込みます。</w:t>
            </w:r>
          </w:p>
        </w:tc>
      </w:tr>
      <w:tr w:rsidR="00C348A3" w14:paraId="6783BD70" w14:textId="77777777" w:rsidTr="00795DF2">
        <w:tc>
          <w:tcPr>
            <w:tcW w:w="1963" w:type="dxa"/>
            <w:vAlign w:val="center"/>
          </w:tcPr>
          <w:p w14:paraId="0FDAB50B" w14:textId="77777777" w:rsidR="00C348A3" w:rsidRDefault="00C348A3" w:rsidP="00795DF2">
            <w:pPr>
              <w:jc w:val="center"/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7651" w:type="dxa"/>
          </w:tcPr>
          <w:p w14:paraId="54601C7E" w14:textId="77777777" w:rsidR="00C348A3" w:rsidRDefault="00C348A3" w:rsidP="00C348A3">
            <w:pPr>
              <w:jc w:val="left"/>
            </w:pPr>
            <w:r>
              <w:rPr>
                <w:rFonts w:hint="eastAsia"/>
              </w:rPr>
              <w:t>加東市中小企業者持続支援給付金事務局専用ダイヤル</w:t>
            </w:r>
          </w:p>
          <w:p w14:paraId="06320224" w14:textId="77777777" w:rsidR="00C348A3" w:rsidRDefault="00C348A3" w:rsidP="00C348A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95969">
              <w:rPr>
                <w:rFonts w:hint="eastAsia"/>
              </w:rPr>
              <w:t xml:space="preserve">　</w:t>
            </w:r>
            <w:hyperlink r:id="rId7" w:history="1">
              <w:r w:rsidR="00795969" w:rsidRPr="00FD75EB">
                <w:rPr>
                  <w:rStyle w:val="ab"/>
                  <w:rFonts w:hint="eastAsia"/>
                  <w:color w:val="000000" w:themeColor="text1"/>
                </w:rPr>
                <w:t>TEL:０７９５(４７)</w:t>
              </w:r>
            </w:hyperlink>
            <w:r w:rsidRPr="00FD75EB">
              <w:rPr>
                <w:rStyle w:val="ab"/>
                <w:rFonts w:hint="eastAsia"/>
                <w:color w:val="000000" w:themeColor="text1"/>
              </w:rPr>
              <w:t>１７７７</w:t>
            </w:r>
            <w:r w:rsidRPr="00FD75EB">
              <w:rPr>
                <w:rFonts w:hint="eastAsia"/>
                <w:color w:val="000000" w:themeColor="text1"/>
              </w:rPr>
              <w:t xml:space="preserve">　</w:t>
            </w:r>
          </w:p>
          <w:p w14:paraId="4788D5ED" w14:textId="77777777" w:rsidR="00C348A3" w:rsidRPr="00EA5971" w:rsidRDefault="00C348A3" w:rsidP="00C348A3">
            <w:pPr>
              <w:jc w:val="left"/>
            </w:pPr>
            <w:r>
              <w:rPr>
                <w:rFonts w:hint="eastAsia"/>
              </w:rPr>
              <w:t>開設時間 午前10時から午後4時まで（土日祝日除く。）</w:t>
            </w:r>
          </w:p>
        </w:tc>
      </w:tr>
    </w:tbl>
    <w:p w14:paraId="44075172" w14:textId="77777777" w:rsidR="002E1C95" w:rsidRDefault="002E1C95" w:rsidP="00C348A3">
      <w:pPr>
        <w:rPr>
          <w:rFonts w:hint="eastAsia"/>
        </w:rPr>
      </w:pPr>
    </w:p>
    <w:sectPr w:rsidR="002E1C95" w:rsidSect="0090310D">
      <w:pgSz w:w="11906" w:h="16838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B5031" w14:textId="77777777" w:rsidR="00CE0996" w:rsidRDefault="00CE0996" w:rsidP="00582B1C">
      <w:r>
        <w:separator/>
      </w:r>
    </w:p>
  </w:endnote>
  <w:endnote w:type="continuationSeparator" w:id="0">
    <w:p w14:paraId="0A1A2254" w14:textId="77777777" w:rsidR="00CE0996" w:rsidRDefault="00CE0996" w:rsidP="0058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4ED41" w14:textId="77777777" w:rsidR="00CE0996" w:rsidRDefault="00CE0996" w:rsidP="00582B1C">
      <w:r>
        <w:separator/>
      </w:r>
    </w:p>
  </w:footnote>
  <w:footnote w:type="continuationSeparator" w:id="0">
    <w:p w14:paraId="27E4AABF" w14:textId="77777777" w:rsidR="00CE0996" w:rsidRDefault="00CE0996" w:rsidP="0058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B3891"/>
    <w:multiLevelType w:val="hybridMultilevel"/>
    <w:tmpl w:val="76AC365A"/>
    <w:lvl w:ilvl="0" w:tplc="EAF8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27C62"/>
    <w:multiLevelType w:val="hybridMultilevel"/>
    <w:tmpl w:val="E508F41E"/>
    <w:lvl w:ilvl="0" w:tplc="E1A0598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B47AE9"/>
    <w:multiLevelType w:val="hybridMultilevel"/>
    <w:tmpl w:val="ECAAD508"/>
    <w:lvl w:ilvl="0" w:tplc="599ABFDC">
      <w:start w:val="1"/>
      <w:numFmt w:val="aiueoFullWidth"/>
      <w:lvlText w:val="(%1)"/>
      <w:lvlJc w:val="left"/>
      <w:pPr>
        <w:ind w:left="1420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5" w:hanging="420"/>
      </w:pPr>
    </w:lvl>
  </w:abstractNum>
  <w:abstractNum w:abstractNumId="3" w15:restartNumberingAfterBreak="0">
    <w:nsid w:val="32C731E1"/>
    <w:multiLevelType w:val="hybridMultilevel"/>
    <w:tmpl w:val="E0C68CEA"/>
    <w:lvl w:ilvl="0" w:tplc="B1BE6BB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9292805"/>
    <w:multiLevelType w:val="hybridMultilevel"/>
    <w:tmpl w:val="E94208B4"/>
    <w:lvl w:ilvl="0" w:tplc="85F818C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D534CB"/>
    <w:multiLevelType w:val="hybridMultilevel"/>
    <w:tmpl w:val="0B98270C"/>
    <w:lvl w:ilvl="0" w:tplc="E29067D0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6" w15:restartNumberingAfterBreak="0">
    <w:nsid w:val="4AFB3693"/>
    <w:multiLevelType w:val="hybridMultilevel"/>
    <w:tmpl w:val="FF0AB13C"/>
    <w:lvl w:ilvl="0" w:tplc="F73EB42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747DC3"/>
    <w:multiLevelType w:val="hybridMultilevel"/>
    <w:tmpl w:val="6A76AF9A"/>
    <w:lvl w:ilvl="0" w:tplc="0A3E60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CC12C0"/>
    <w:multiLevelType w:val="hybridMultilevel"/>
    <w:tmpl w:val="FF9EEB30"/>
    <w:lvl w:ilvl="0" w:tplc="7968E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337EA2"/>
    <w:multiLevelType w:val="hybridMultilevel"/>
    <w:tmpl w:val="97A06814"/>
    <w:lvl w:ilvl="0" w:tplc="1918EC3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4C2AD5"/>
    <w:multiLevelType w:val="hybridMultilevel"/>
    <w:tmpl w:val="9EFCAC84"/>
    <w:lvl w:ilvl="0" w:tplc="0E1A63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A5579"/>
    <w:multiLevelType w:val="hybridMultilevel"/>
    <w:tmpl w:val="AE846E4E"/>
    <w:lvl w:ilvl="0" w:tplc="B2B08E2C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72D053BC"/>
    <w:multiLevelType w:val="hybridMultilevel"/>
    <w:tmpl w:val="0E1A564C"/>
    <w:lvl w:ilvl="0" w:tplc="5E4633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963DB9"/>
    <w:multiLevelType w:val="hybridMultilevel"/>
    <w:tmpl w:val="25D82960"/>
    <w:lvl w:ilvl="0" w:tplc="9BB86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3F3422"/>
    <w:multiLevelType w:val="hybridMultilevel"/>
    <w:tmpl w:val="15E6849E"/>
    <w:lvl w:ilvl="0" w:tplc="9FDE9A68">
      <w:start w:val="1"/>
      <w:numFmt w:val="decimalEnclosedCircle"/>
      <w:lvlText w:val="%1"/>
      <w:lvlJc w:val="left"/>
      <w:pPr>
        <w:ind w:left="1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5"/>
  </w:num>
  <w:num w:numId="7">
    <w:abstractNumId w:val="13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7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A5"/>
    <w:rsid w:val="00002DD0"/>
    <w:rsid w:val="00016802"/>
    <w:rsid w:val="00074056"/>
    <w:rsid w:val="000B25A9"/>
    <w:rsid w:val="000B321B"/>
    <w:rsid w:val="00127E5F"/>
    <w:rsid w:val="0013115D"/>
    <w:rsid w:val="00176C93"/>
    <w:rsid w:val="001904DB"/>
    <w:rsid w:val="0019497A"/>
    <w:rsid w:val="001954EC"/>
    <w:rsid w:val="001C19DC"/>
    <w:rsid w:val="001D52CD"/>
    <w:rsid w:val="00206C75"/>
    <w:rsid w:val="002534F2"/>
    <w:rsid w:val="0028265F"/>
    <w:rsid w:val="002A5CF9"/>
    <w:rsid w:val="002B4BB6"/>
    <w:rsid w:val="002E1C95"/>
    <w:rsid w:val="00324D40"/>
    <w:rsid w:val="00337F73"/>
    <w:rsid w:val="00404019"/>
    <w:rsid w:val="00404138"/>
    <w:rsid w:val="0040429A"/>
    <w:rsid w:val="0046676D"/>
    <w:rsid w:val="004840A9"/>
    <w:rsid w:val="004A5745"/>
    <w:rsid w:val="00561458"/>
    <w:rsid w:val="00582B1C"/>
    <w:rsid w:val="005A5A64"/>
    <w:rsid w:val="005B276A"/>
    <w:rsid w:val="005C0652"/>
    <w:rsid w:val="00627351"/>
    <w:rsid w:val="006B1922"/>
    <w:rsid w:val="006B2E26"/>
    <w:rsid w:val="00706424"/>
    <w:rsid w:val="00744329"/>
    <w:rsid w:val="00764783"/>
    <w:rsid w:val="0079093C"/>
    <w:rsid w:val="00795969"/>
    <w:rsid w:val="00795DF2"/>
    <w:rsid w:val="007D61EE"/>
    <w:rsid w:val="0083018F"/>
    <w:rsid w:val="0083089C"/>
    <w:rsid w:val="00841639"/>
    <w:rsid w:val="00846AA5"/>
    <w:rsid w:val="008545B9"/>
    <w:rsid w:val="00855690"/>
    <w:rsid w:val="0090310D"/>
    <w:rsid w:val="00946845"/>
    <w:rsid w:val="00950E1D"/>
    <w:rsid w:val="00A1165F"/>
    <w:rsid w:val="00A205CE"/>
    <w:rsid w:val="00A77124"/>
    <w:rsid w:val="00A77B76"/>
    <w:rsid w:val="00AB5366"/>
    <w:rsid w:val="00B656DE"/>
    <w:rsid w:val="00BC3AC1"/>
    <w:rsid w:val="00C011B5"/>
    <w:rsid w:val="00C266FE"/>
    <w:rsid w:val="00C348A3"/>
    <w:rsid w:val="00C50F13"/>
    <w:rsid w:val="00CD7CFB"/>
    <w:rsid w:val="00CE0996"/>
    <w:rsid w:val="00CE68C1"/>
    <w:rsid w:val="00CF02C4"/>
    <w:rsid w:val="00D40D2D"/>
    <w:rsid w:val="00D56607"/>
    <w:rsid w:val="00DA093B"/>
    <w:rsid w:val="00DD3D90"/>
    <w:rsid w:val="00DE495C"/>
    <w:rsid w:val="00E039C9"/>
    <w:rsid w:val="00E14A3B"/>
    <w:rsid w:val="00E835C6"/>
    <w:rsid w:val="00EA5971"/>
    <w:rsid w:val="00EB3BA9"/>
    <w:rsid w:val="00EB6601"/>
    <w:rsid w:val="00ED2D57"/>
    <w:rsid w:val="00F57CB1"/>
    <w:rsid w:val="00F6514A"/>
    <w:rsid w:val="00FA306C"/>
    <w:rsid w:val="00FA42F2"/>
    <w:rsid w:val="00FD75EB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BCEB4"/>
  <w15:chartTrackingRefBased/>
  <w15:docId w15:val="{245AA73F-5ACE-4CD6-801C-F380CCF4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2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2B1C"/>
  </w:style>
  <w:style w:type="paragraph" w:styleId="a6">
    <w:name w:val="footer"/>
    <w:basedOn w:val="a"/>
    <w:link w:val="a7"/>
    <w:uiPriority w:val="99"/>
    <w:unhideWhenUsed/>
    <w:rsid w:val="00582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2B1C"/>
  </w:style>
  <w:style w:type="paragraph" w:styleId="a8">
    <w:name w:val="Balloon Text"/>
    <w:basedOn w:val="a"/>
    <w:link w:val="a9"/>
    <w:uiPriority w:val="99"/>
    <w:semiHidden/>
    <w:unhideWhenUsed/>
    <w:rsid w:val="005C0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65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E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41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&#65296;&#65303;&#65305;&#65301;(&#65300;&#65303;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00371harada_y</dc:creator>
  <cp:keywords/>
  <dc:description/>
  <cp:lastModifiedBy>shoukoukai3</cp:lastModifiedBy>
  <cp:revision>37</cp:revision>
  <cp:lastPrinted>2020-06-03T00:40:00Z</cp:lastPrinted>
  <dcterms:created xsi:type="dcterms:W3CDTF">2020-05-01T10:01:00Z</dcterms:created>
  <dcterms:modified xsi:type="dcterms:W3CDTF">2020-06-05T01:51:00Z</dcterms:modified>
</cp:coreProperties>
</file>